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4485CD" w14:textId="6412487E" w:rsidR="008F2A35" w:rsidRPr="00B739C3" w:rsidRDefault="008F2A35" w:rsidP="00B739C3">
      <w:pPr>
        <w:pStyle w:val="Heading1"/>
      </w:pPr>
      <w:r w:rsidRPr="008F2A35">
        <w:t>基于手势识别的</w:t>
      </w:r>
      <w:r w:rsidRPr="008F2A35">
        <w:rPr>
          <w:rFonts w:hint="eastAsia"/>
        </w:rPr>
        <w:t>A</w:t>
      </w:r>
      <w:r w:rsidRPr="008F2A35">
        <w:t>GV遥操作</w:t>
      </w:r>
    </w:p>
    <w:p w14:paraId="51F7BD09" w14:textId="2AD5C8FF" w:rsidR="0086371E" w:rsidRPr="00E4745C" w:rsidRDefault="00D00783" w:rsidP="00D00783">
      <w:pPr>
        <w:pStyle w:val="Heading2"/>
      </w:pPr>
      <w:r>
        <w:rPr>
          <w:rFonts w:hint="eastAsia"/>
        </w:rPr>
        <w:t>手势和人体姿态识别方法</w:t>
      </w:r>
      <w:r w:rsidR="003C067D">
        <w:rPr>
          <w:rFonts w:hint="eastAsia"/>
        </w:rPr>
        <w:t>调研</w:t>
      </w:r>
    </w:p>
    <w:p w14:paraId="4EE95A94" w14:textId="740ED3F4" w:rsidR="0086371E" w:rsidRPr="00A82019" w:rsidRDefault="00D00783" w:rsidP="008F2A35">
      <w:pPr>
        <w:spacing w:line="360" w:lineRule="auto"/>
        <w:rPr>
          <w:rFonts w:ascii="SimSun" w:eastAsia="SimSun" w:hAnsi="SimSun"/>
          <w:b/>
          <w:bCs/>
          <w:sz w:val="24"/>
          <w:szCs w:val="24"/>
        </w:rPr>
      </w:pPr>
      <w:r w:rsidRPr="00A82019">
        <w:rPr>
          <w:rFonts w:ascii="SimSun" w:eastAsia="SimSun" w:hAnsi="SimSun" w:hint="eastAsia"/>
          <w:b/>
          <w:bCs/>
          <w:sz w:val="24"/>
          <w:szCs w:val="24"/>
        </w:rPr>
        <w:t>1</w:t>
      </w:r>
      <w:r w:rsidRPr="00A82019">
        <w:rPr>
          <w:rFonts w:ascii="SimSun" w:eastAsia="SimSun" w:hAnsi="SimSun"/>
          <w:b/>
          <w:bCs/>
          <w:sz w:val="24"/>
          <w:szCs w:val="24"/>
        </w:rPr>
        <w:t>.</w:t>
      </w:r>
      <w:r w:rsidR="0094293D" w:rsidRPr="00A82019">
        <w:rPr>
          <w:rFonts w:ascii="SimSun" w:eastAsia="SimSun" w:hAnsi="SimSun"/>
          <w:b/>
          <w:bCs/>
          <w:sz w:val="24"/>
          <w:szCs w:val="24"/>
        </w:rPr>
        <w:t>O</w:t>
      </w:r>
      <w:r w:rsidR="0094293D" w:rsidRPr="00A82019">
        <w:rPr>
          <w:rFonts w:ascii="SimSun" w:eastAsia="SimSun" w:hAnsi="SimSun" w:hint="eastAsia"/>
          <w:b/>
          <w:bCs/>
          <w:sz w:val="24"/>
          <w:szCs w:val="24"/>
        </w:rPr>
        <w:t>pen</w:t>
      </w:r>
      <w:r w:rsidRPr="00A82019">
        <w:rPr>
          <w:rFonts w:ascii="SimSun" w:eastAsia="SimSun" w:hAnsi="SimSun" w:hint="eastAsia"/>
          <w:b/>
          <w:bCs/>
          <w:sz w:val="24"/>
          <w:szCs w:val="24"/>
        </w:rPr>
        <w:t>pose</w:t>
      </w:r>
      <w:r w:rsidR="003C067D" w:rsidRPr="00A82019">
        <w:rPr>
          <w:rFonts w:ascii="SimSun" w:eastAsia="SimSun" w:hAnsi="SimSun" w:hint="eastAsia"/>
          <w:b/>
          <w:bCs/>
          <w:sz w:val="24"/>
          <w:szCs w:val="24"/>
        </w:rPr>
        <w:t>（过时，不推荐）</w:t>
      </w:r>
    </w:p>
    <w:p w14:paraId="0C046752" w14:textId="6485483B" w:rsidR="0086371E" w:rsidRDefault="00D00783" w:rsidP="008F2A35">
      <w:pPr>
        <w:spacing w:line="360" w:lineRule="auto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sz w:val="24"/>
          <w:szCs w:val="24"/>
        </w:rPr>
        <w:tab/>
      </w:r>
      <w:r w:rsidR="003C067D">
        <w:rPr>
          <w:rFonts w:ascii="SimSun" w:eastAsia="SimSun" w:hAnsi="SimSun" w:hint="eastAsia"/>
          <w:sz w:val="24"/>
          <w:szCs w:val="24"/>
        </w:rPr>
        <w:t>简介：</w:t>
      </w:r>
      <w:proofErr w:type="spellStart"/>
      <w:r w:rsidR="003C067D" w:rsidRPr="003C067D">
        <w:rPr>
          <w:rFonts w:ascii="SimSun" w:eastAsia="SimSun" w:hAnsi="SimSun"/>
          <w:sz w:val="24"/>
          <w:szCs w:val="24"/>
        </w:rPr>
        <w:t>OpenPose</w:t>
      </w:r>
      <w:proofErr w:type="spellEnd"/>
      <w:r w:rsidR="003C067D" w:rsidRPr="003C067D">
        <w:rPr>
          <w:rFonts w:ascii="SimSun" w:eastAsia="SimSun" w:hAnsi="SimSun"/>
          <w:sz w:val="24"/>
          <w:szCs w:val="24"/>
        </w:rPr>
        <w:t>是基于卷积神经网络和监督学习并以caffe为框架写成的开源库，可以实现人的面部表情、躯干和四肢甚至手指的跟踪，不仅适用于单人也适用于多人，同时具有较好的鲁棒性。</w:t>
      </w:r>
    </w:p>
    <w:p w14:paraId="1D5DECC4" w14:textId="5836011E" w:rsidR="003C067D" w:rsidRDefault="003C067D" w:rsidP="003C067D">
      <w:pPr>
        <w:spacing w:line="360" w:lineRule="auto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sz w:val="24"/>
          <w:szCs w:val="24"/>
        </w:rPr>
        <w:tab/>
      </w:r>
      <w:r>
        <w:rPr>
          <w:rFonts w:ascii="SimSun" w:eastAsia="SimSun" w:hAnsi="SimSun" w:hint="eastAsia"/>
          <w:sz w:val="24"/>
          <w:szCs w:val="24"/>
        </w:rPr>
        <w:t>问题：</w:t>
      </w:r>
      <w:r w:rsidRPr="003C067D">
        <w:rPr>
          <w:rFonts w:ascii="SimSun" w:eastAsia="SimSun" w:hAnsi="SimSun" w:hint="eastAsia"/>
          <w:sz w:val="24"/>
          <w:szCs w:val="24"/>
        </w:rPr>
        <w:t>耗显存</w:t>
      </w:r>
      <w:r>
        <w:rPr>
          <w:rFonts w:ascii="SimSun" w:eastAsia="SimSun" w:hAnsi="SimSun" w:hint="eastAsia"/>
          <w:sz w:val="24"/>
          <w:szCs w:val="24"/>
        </w:rPr>
        <w:t>，</w:t>
      </w:r>
      <w:r w:rsidRPr="003C067D">
        <w:rPr>
          <w:rFonts w:ascii="SimSun" w:eastAsia="SimSun" w:hAnsi="SimSun" w:hint="eastAsia"/>
          <w:sz w:val="24"/>
          <w:szCs w:val="24"/>
        </w:rPr>
        <w:t>计算量很大，</w:t>
      </w:r>
      <w:r>
        <w:rPr>
          <w:rFonts w:ascii="SimSun" w:eastAsia="SimSun" w:hAnsi="SimSun" w:hint="eastAsia"/>
          <w:sz w:val="24"/>
          <w:szCs w:val="24"/>
        </w:rPr>
        <w:t>并且</w:t>
      </w:r>
      <w:r w:rsidRPr="003C067D">
        <w:rPr>
          <w:rFonts w:ascii="SimSun" w:eastAsia="SimSun" w:hAnsi="SimSun" w:hint="eastAsia"/>
          <w:sz w:val="24"/>
          <w:szCs w:val="24"/>
        </w:rPr>
        <w:t>为了达到实时的目的，使用了高并行的策略。基于</w:t>
      </w:r>
      <w:proofErr w:type="spellStart"/>
      <w:r w:rsidRPr="003C067D">
        <w:rPr>
          <w:rFonts w:ascii="SimSun" w:eastAsia="SimSun" w:hAnsi="SimSun"/>
          <w:sz w:val="24"/>
          <w:szCs w:val="24"/>
        </w:rPr>
        <w:t>cuda</w:t>
      </w:r>
      <w:proofErr w:type="spellEnd"/>
      <w:r w:rsidRPr="003C067D">
        <w:rPr>
          <w:rFonts w:ascii="SimSun" w:eastAsia="SimSun" w:hAnsi="SimSun"/>
          <w:sz w:val="24"/>
          <w:szCs w:val="24"/>
        </w:rPr>
        <w:t>加速，所以非常吃显存</w:t>
      </w:r>
      <w:r>
        <w:rPr>
          <w:rFonts w:ascii="SimSun" w:eastAsia="SimSun" w:hAnsi="SimSun" w:hint="eastAsia"/>
          <w:sz w:val="24"/>
          <w:szCs w:val="24"/>
        </w:rPr>
        <w:t>。</w:t>
      </w:r>
      <w:proofErr w:type="spellStart"/>
      <w:r>
        <w:rPr>
          <w:rFonts w:ascii="SimSun" w:eastAsia="SimSun" w:hAnsi="SimSun" w:hint="eastAsia"/>
          <w:sz w:val="24"/>
          <w:szCs w:val="24"/>
        </w:rPr>
        <w:t>Openpose</w:t>
      </w:r>
      <w:proofErr w:type="spellEnd"/>
      <w:r w:rsidRPr="003C067D">
        <w:rPr>
          <w:rFonts w:ascii="SimSun" w:eastAsia="SimSun" w:hAnsi="SimSun" w:hint="eastAsia"/>
          <w:sz w:val="24"/>
          <w:szCs w:val="24"/>
        </w:rPr>
        <w:t>是基于</w:t>
      </w:r>
      <w:r w:rsidRPr="003C067D">
        <w:rPr>
          <w:rFonts w:ascii="SimSun" w:eastAsia="SimSun" w:hAnsi="SimSun"/>
          <w:sz w:val="24"/>
          <w:szCs w:val="24"/>
        </w:rPr>
        <w:t>Caffe的</w:t>
      </w:r>
      <w:r>
        <w:rPr>
          <w:rFonts w:ascii="SimSun" w:eastAsia="SimSun" w:hAnsi="SimSun" w:hint="eastAsia"/>
          <w:sz w:val="24"/>
          <w:szCs w:val="24"/>
        </w:rPr>
        <w:t>，</w:t>
      </w:r>
      <w:r w:rsidRPr="003C067D">
        <w:rPr>
          <w:rFonts w:ascii="SimSun" w:eastAsia="SimSun" w:hAnsi="SimSun"/>
          <w:sz w:val="24"/>
          <w:szCs w:val="24"/>
        </w:rPr>
        <w:t>由于Caffe已经被FAIR放弃了，年久失修，因此到如今</w:t>
      </w:r>
      <w:proofErr w:type="spellStart"/>
      <w:r w:rsidRPr="003C067D">
        <w:rPr>
          <w:rFonts w:ascii="SimSun" w:eastAsia="SimSun" w:hAnsi="SimSun"/>
          <w:sz w:val="24"/>
          <w:szCs w:val="24"/>
        </w:rPr>
        <w:t>OpenPose</w:t>
      </w:r>
      <w:proofErr w:type="spellEnd"/>
      <w:r w:rsidRPr="003C067D">
        <w:rPr>
          <w:rFonts w:ascii="SimSun" w:eastAsia="SimSun" w:hAnsi="SimSun"/>
          <w:sz w:val="24"/>
          <w:szCs w:val="24"/>
        </w:rPr>
        <w:t>已经变得有点难以编译。</w:t>
      </w:r>
    </w:p>
    <w:p w14:paraId="32AB99B1" w14:textId="2246B942" w:rsidR="0086371E" w:rsidRPr="00A82019" w:rsidRDefault="00D00783" w:rsidP="008F2A35">
      <w:pPr>
        <w:spacing w:line="360" w:lineRule="auto"/>
        <w:rPr>
          <w:rFonts w:ascii="SimSun" w:eastAsia="SimSun" w:hAnsi="SimSun"/>
          <w:b/>
          <w:bCs/>
          <w:sz w:val="24"/>
          <w:szCs w:val="24"/>
        </w:rPr>
      </w:pPr>
      <w:r w:rsidRPr="00A82019">
        <w:rPr>
          <w:rFonts w:ascii="SimSun" w:eastAsia="SimSun" w:hAnsi="SimSun" w:hint="eastAsia"/>
          <w:b/>
          <w:bCs/>
          <w:sz w:val="24"/>
          <w:szCs w:val="24"/>
        </w:rPr>
        <w:t>2</w:t>
      </w:r>
      <w:r w:rsidRPr="00A82019">
        <w:rPr>
          <w:rFonts w:ascii="SimSun" w:eastAsia="SimSun" w:hAnsi="SimSun"/>
          <w:b/>
          <w:bCs/>
          <w:sz w:val="24"/>
          <w:szCs w:val="24"/>
        </w:rPr>
        <w:t>.</w:t>
      </w:r>
      <w:r w:rsidR="0094293D" w:rsidRPr="00A82019">
        <w:rPr>
          <w:rFonts w:ascii="SimSun" w:eastAsia="SimSun" w:hAnsi="SimSun"/>
          <w:b/>
          <w:bCs/>
          <w:sz w:val="24"/>
          <w:szCs w:val="24"/>
        </w:rPr>
        <w:t>A</w:t>
      </w:r>
      <w:r w:rsidR="0094293D" w:rsidRPr="00A82019">
        <w:rPr>
          <w:rFonts w:ascii="SimSun" w:eastAsia="SimSun" w:hAnsi="SimSun" w:hint="eastAsia"/>
          <w:b/>
          <w:bCs/>
          <w:sz w:val="24"/>
          <w:szCs w:val="24"/>
        </w:rPr>
        <w:t>lpha</w:t>
      </w:r>
      <w:r w:rsidRPr="00A82019">
        <w:rPr>
          <w:rFonts w:ascii="SimSun" w:eastAsia="SimSun" w:hAnsi="SimSun"/>
          <w:b/>
          <w:bCs/>
          <w:sz w:val="24"/>
          <w:szCs w:val="24"/>
        </w:rPr>
        <w:t>pose</w:t>
      </w:r>
      <w:r w:rsidR="006724AB">
        <w:rPr>
          <w:rFonts w:ascii="SimSun" w:eastAsia="SimSun" w:hAnsi="SimSun" w:hint="eastAsia"/>
          <w:b/>
          <w:bCs/>
          <w:sz w:val="24"/>
          <w:szCs w:val="24"/>
        </w:rPr>
        <w:t>（可选）</w:t>
      </w:r>
    </w:p>
    <w:p w14:paraId="73DE7DC8" w14:textId="5146BCD9" w:rsidR="006724AB" w:rsidRDefault="00D00783" w:rsidP="008F2A35">
      <w:pPr>
        <w:spacing w:line="360" w:lineRule="auto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sz w:val="24"/>
          <w:szCs w:val="24"/>
        </w:rPr>
        <w:tab/>
      </w:r>
      <w:r w:rsidR="00B80A84">
        <w:rPr>
          <w:rFonts w:ascii="SimSun" w:eastAsia="SimSun" w:hAnsi="SimSun" w:hint="eastAsia"/>
          <w:sz w:val="24"/>
          <w:szCs w:val="24"/>
        </w:rPr>
        <w:t>简介：</w:t>
      </w:r>
      <w:r w:rsidR="00952C9D">
        <w:rPr>
          <w:rFonts w:ascii="SimSun" w:eastAsia="SimSun" w:hAnsi="SimSun" w:hint="eastAsia"/>
          <w:sz w:val="24"/>
          <w:szCs w:val="24"/>
        </w:rPr>
        <w:t>来源于上海交大，</w:t>
      </w:r>
      <w:r w:rsidR="0098069F">
        <w:rPr>
          <w:rFonts w:ascii="SimSun" w:eastAsia="SimSun" w:hAnsi="SimSun" w:hint="eastAsia"/>
          <w:sz w:val="24"/>
          <w:szCs w:val="24"/>
        </w:rPr>
        <w:t>功能和</w:t>
      </w:r>
      <w:proofErr w:type="spellStart"/>
      <w:r w:rsidR="0098069F">
        <w:rPr>
          <w:rFonts w:ascii="SimSun" w:eastAsia="SimSun" w:hAnsi="SimSun" w:hint="eastAsia"/>
          <w:sz w:val="24"/>
          <w:szCs w:val="24"/>
        </w:rPr>
        <w:t>Openpose</w:t>
      </w:r>
      <w:proofErr w:type="spellEnd"/>
      <w:r w:rsidR="0098069F">
        <w:rPr>
          <w:rFonts w:ascii="SimSun" w:eastAsia="SimSun" w:hAnsi="SimSun" w:hint="eastAsia"/>
          <w:sz w:val="24"/>
          <w:szCs w:val="24"/>
        </w:rPr>
        <w:t>差不多</w:t>
      </w:r>
      <w:r w:rsidR="00952C9D">
        <w:rPr>
          <w:rFonts w:ascii="SimSun" w:eastAsia="SimSun" w:hAnsi="SimSun" w:hint="eastAsia"/>
          <w:sz w:val="24"/>
          <w:szCs w:val="24"/>
        </w:rPr>
        <w:t>。</w:t>
      </w:r>
    </w:p>
    <w:p w14:paraId="76BF7B87" w14:textId="1B057A5F" w:rsidR="00B80A84" w:rsidRDefault="006724AB" w:rsidP="00E62CAB">
      <w:pPr>
        <w:spacing w:line="360" w:lineRule="auto"/>
        <w:ind w:firstLine="420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 w:hint="eastAsia"/>
          <w:sz w:val="24"/>
          <w:szCs w:val="24"/>
        </w:rPr>
        <w:t>优点：</w:t>
      </w:r>
      <w:r w:rsidR="0098069F">
        <w:rPr>
          <w:rFonts w:ascii="SimSun" w:eastAsia="SimSun" w:hAnsi="SimSun" w:hint="eastAsia"/>
          <w:sz w:val="24"/>
          <w:szCs w:val="24"/>
        </w:rPr>
        <w:t>相比于</w:t>
      </w:r>
      <w:proofErr w:type="spellStart"/>
      <w:r w:rsidR="0098069F">
        <w:rPr>
          <w:rFonts w:ascii="SimSun" w:eastAsia="SimSun" w:hAnsi="SimSun" w:hint="eastAsia"/>
          <w:sz w:val="24"/>
          <w:szCs w:val="24"/>
        </w:rPr>
        <w:t>Openpose</w:t>
      </w:r>
      <w:proofErr w:type="spellEnd"/>
      <w:r w:rsidR="0098069F">
        <w:rPr>
          <w:rFonts w:ascii="SimSun" w:eastAsia="SimSun" w:hAnsi="SimSun" w:hint="eastAsia"/>
          <w:sz w:val="24"/>
          <w:szCs w:val="24"/>
        </w:rPr>
        <w:t>，</w:t>
      </w:r>
      <w:r w:rsidR="00B80A84">
        <w:rPr>
          <w:rFonts w:ascii="SimSun" w:eastAsia="SimSun" w:hAnsi="SimSun" w:hint="eastAsia"/>
          <w:sz w:val="24"/>
          <w:szCs w:val="24"/>
        </w:rPr>
        <w:t>速度更快，准确率更高，实时效果好</w:t>
      </w:r>
      <w:r w:rsidR="00324016">
        <w:rPr>
          <w:rFonts w:ascii="SimSun" w:eastAsia="SimSun" w:hAnsi="SimSun" w:hint="eastAsia"/>
          <w:sz w:val="24"/>
          <w:szCs w:val="24"/>
        </w:rPr>
        <w:t>，环境搭建也比</w:t>
      </w:r>
      <w:proofErr w:type="spellStart"/>
      <w:r w:rsidR="00324016">
        <w:rPr>
          <w:rFonts w:ascii="SimSun" w:eastAsia="SimSun" w:hAnsi="SimSun" w:hint="eastAsia"/>
          <w:sz w:val="24"/>
          <w:szCs w:val="24"/>
        </w:rPr>
        <w:t>openpose</w:t>
      </w:r>
      <w:proofErr w:type="spellEnd"/>
      <w:r w:rsidR="00324016">
        <w:rPr>
          <w:rFonts w:ascii="SimSun" w:eastAsia="SimSun" w:hAnsi="SimSun" w:hint="eastAsia"/>
          <w:sz w:val="24"/>
          <w:szCs w:val="24"/>
        </w:rPr>
        <w:t>更简单</w:t>
      </w:r>
      <w:r w:rsidR="00E62CAB">
        <w:rPr>
          <w:rFonts w:ascii="SimSun" w:eastAsia="SimSun" w:hAnsi="SimSun" w:hint="eastAsia"/>
          <w:sz w:val="24"/>
          <w:szCs w:val="24"/>
        </w:rPr>
        <w:t>，可以实现多人体姿态识别</w:t>
      </w:r>
      <w:r w:rsidR="00B80A84">
        <w:rPr>
          <w:rFonts w:ascii="SimSun" w:eastAsia="SimSun" w:hAnsi="SimSun" w:hint="eastAsia"/>
          <w:sz w:val="24"/>
          <w:szCs w:val="24"/>
        </w:rPr>
        <w:t>。</w:t>
      </w:r>
    </w:p>
    <w:p w14:paraId="3C344CB4" w14:textId="09CDC7B5" w:rsidR="00952C9D" w:rsidRDefault="00952C9D" w:rsidP="00E62CAB">
      <w:pPr>
        <w:spacing w:line="360" w:lineRule="auto"/>
        <w:ind w:firstLine="420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 w:hint="eastAsia"/>
          <w:sz w:val="24"/>
          <w:szCs w:val="24"/>
        </w:rPr>
        <w:t>问题：仅能识别得到人体的各个关节</w:t>
      </w:r>
      <w:r w:rsidR="00330BE0">
        <w:rPr>
          <w:rFonts w:ascii="SimSun" w:eastAsia="SimSun" w:hAnsi="SimSun" w:hint="eastAsia"/>
          <w:sz w:val="24"/>
          <w:szCs w:val="24"/>
        </w:rPr>
        <w:t>2</w:t>
      </w:r>
      <w:r w:rsidR="00330BE0">
        <w:rPr>
          <w:rFonts w:ascii="SimSun" w:eastAsia="SimSun" w:hAnsi="SimSun"/>
          <w:sz w:val="24"/>
          <w:szCs w:val="24"/>
        </w:rPr>
        <w:t>D</w:t>
      </w:r>
      <w:r w:rsidR="00330BE0">
        <w:rPr>
          <w:rFonts w:ascii="SimSun" w:eastAsia="SimSun" w:hAnsi="SimSun" w:hint="eastAsia"/>
          <w:sz w:val="24"/>
          <w:szCs w:val="24"/>
        </w:rPr>
        <w:t>坐标</w:t>
      </w:r>
      <w:r>
        <w:rPr>
          <w:rFonts w:ascii="SimSun" w:eastAsia="SimSun" w:hAnsi="SimSun" w:hint="eastAsia"/>
          <w:sz w:val="24"/>
          <w:szCs w:val="24"/>
        </w:rPr>
        <w:t>，如果需要对手势进行识别，需要自己开发这部分的功能，可能会涉及到</w:t>
      </w:r>
      <w:r w:rsidR="007A1C16">
        <w:rPr>
          <w:rFonts w:ascii="SimSun" w:eastAsia="SimSun" w:hAnsi="SimSun" w:hint="eastAsia"/>
          <w:sz w:val="24"/>
          <w:szCs w:val="24"/>
        </w:rPr>
        <w:t>深度学习</w:t>
      </w:r>
      <w:r>
        <w:rPr>
          <w:rFonts w:ascii="SimSun" w:eastAsia="SimSun" w:hAnsi="SimSun" w:hint="eastAsia"/>
          <w:sz w:val="24"/>
          <w:szCs w:val="24"/>
        </w:rPr>
        <w:t>的内容，实现起来有一定的难度。</w:t>
      </w:r>
    </w:p>
    <w:p w14:paraId="55B6B9F1" w14:textId="2C77D135" w:rsidR="00D00783" w:rsidRPr="00A82019" w:rsidRDefault="00D00783" w:rsidP="008F2A35">
      <w:pPr>
        <w:spacing w:line="360" w:lineRule="auto"/>
        <w:rPr>
          <w:rFonts w:ascii="SimSun" w:eastAsia="SimSun" w:hAnsi="SimSun"/>
          <w:b/>
          <w:bCs/>
          <w:sz w:val="24"/>
          <w:szCs w:val="24"/>
        </w:rPr>
      </w:pPr>
      <w:r w:rsidRPr="00A82019">
        <w:rPr>
          <w:rFonts w:ascii="SimSun" w:eastAsia="SimSun" w:hAnsi="SimSun" w:hint="eastAsia"/>
          <w:b/>
          <w:bCs/>
          <w:sz w:val="24"/>
          <w:szCs w:val="24"/>
        </w:rPr>
        <w:t>3</w:t>
      </w:r>
      <w:r w:rsidRPr="00A82019">
        <w:rPr>
          <w:rFonts w:ascii="SimSun" w:eastAsia="SimSun" w:hAnsi="SimSun"/>
          <w:b/>
          <w:bCs/>
          <w:sz w:val="24"/>
          <w:szCs w:val="24"/>
        </w:rPr>
        <w:t>.</w:t>
      </w:r>
      <w:r w:rsidRPr="00A82019">
        <w:rPr>
          <w:rFonts w:ascii="SimSun" w:eastAsia="SimSun" w:hAnsi="SimSun"/>
          <w:b/>
          <w:bCs/>
          <w:sz w:val="24"/>
          <w:szCs w:val="24"/>
          <w:highlight w:val="yellow"/>
        </w:rPr>
        <w:t>Opencv+MediaPipe+Python</w:t>
      </w:r>
      <w:r w:rsidR="00D14FD5" w:rsidRPr="00A82019">
        <w:rPr>
          <w:rFonts w:ascii="SimSun" w:eastAsia="SimSun" w:hAnsi="SimSun" w:hint="eastAsia"/>
          <w:b/>
          <w:bCs/>
          <w:sz w:val="24"/>
          <w:szCs w:val="24"/>
          <w:highlight w:val="yellow"/>
        </w:rPr>
        <w:t>（推荐）</w:t>
      </w:r>
    </w:p>
    <w:p w14:paraId="7B370303" w14:textId="4E7396BC" w:rsidR="00D00783" w:rsidRDefault="00AD1100" w:rsidP="008F2A35">
      <w:pPr>
        <w:spacing w:line="360" w:lineRule="auto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sz w:val="24"/>
          <w:szCs w:val="24"/>
        </w:rPr>
        <w:tab/>
      </w:r>
      <w:r w:rsidR="002F54A9">
        <w:rPr>
          <w:rFonts w:ascii="SimSun" w:eastAsia="SimSun" w:hAnsi="SimSun" w:hint="eastAsia"/>
          <w:sz w:val="24"/>
          <w:szCs w:val="24"/>
        </w:rPr>
        <w:t>简介：</w:t>
      </w:r>
      <w:r w:rsidR="00562191">
        <w:rPr>
          <w:rFonts w:ascii="SimSun" w:eastAsia="SimSun" w:hAnsi="SimSun" w:hint="eastAsia"/>
          <w:sz w:val="24"/>
          <w:szCs w:val="24"/>
        </w:rPr>
        <w:t>Google的</w:t>
      </w:r>
      <w:hyperlink r:id="rId10" w:history="1">
        <w:r w:rsidR="00D14FD5" w:rsidRPr="00D87AB7">
          <w:rPr>
            <w:rStyle w:val="Hyperlink"/>
            <w:rFonts w:ascii="SimSun" w:eastAsia="SimSun" w:hAnsi="SimSun" w:hint="eastAsia"/>
            <w:sz w:val="24"/>
            <w:szCs w:val="24"/>
          </w:rPr>
          <w:t>MediaPipe</w:t>
        </w:r>
      </w:hyperlink>
      <w:r w:rsidR="00D14FD5">
        <w:rPr>
          <w:rFonts w:ascii="SimSun" w:eastAsia="SimSun" w:hAnsi="SimSun" w:hint="eastAsia"/>
          <w:sz w:val="24"/>
          <w:szCs w:val="24"/>
        </w:rPr>
        <w:t>是一个主要用于构建多模式</w:t>
      </w:r>
      <w:r w:rsidR="00AA33F4">
        <w:rPr>
          <w:rFonts w:ascii="SimSun" w:eastAsia="SimSun" w:hAnsi="SimSun" w:hint="eastAsia"/>
          <w:sz w:val="24"/>
          <w:szCs w:val="24"/>
        </w:rPr>
        <w:t>音频、视频或任何时间序列数据的框架。在</w:t>
      </w:r>
      <w:proofErr w:type="spellStart"/>
      <w:r w:rsidR="00AA33F4">
        <w:rPr>
          <w:rFonts w:ascii="SimSun" w:eastAsia="SimSun" w:hAnsi="SimSun" w:hint="eastAsia"/>
          <w:sz w:val="24"/>
          <w:szCs w:val="24"/>
        </w:rPr>
        <w:t>MediaPipe</w:t>
      </w:r>
      <w:proofErr w:type="spellEnd"/>
      <w:r w:rsidR="00AA33F4">
        <w:rPr>
          <w:rFonts w:ascii="SimSun" w:eastAsia="SimSun" w:hAnsi="SimSun" w:hint="eastAsia"/>
          <w:sz w:val="24"/>
          <w:szCs w:val="24"/>
        </w:rPr>
        <w:t>框架的帮助下，可以为TensorFlow、</w:t>
      </w:r>
      <w:proofErr w:type="spellStart"/>
      <w:r w:rsidR="00AA33F4">
        <w:rPr>
          <w:rFonts w:ascii="SimSun" w:eastAsia="SimSun" w:hAnsi="SimSun" w:hint="eastAsia"/>
          <w:sz w:val="24"/>
          <w:szCs w:val="24"/>
        </w:rPr>
        <w:t>T</w:t>
      </w:r>
      <w:r w:rsidR="00AA33F4">
        <w:rPr>
          <w:rFonts w:ascii="SimSun" w:eastAsia="SimSun" w:hAnsi="SimSun"/>
          <w:sz w:val="24"/>
          <w:szCs w:val="24"/>
        </w:rPr>
        <w:t>F</w:t>
      </w:r>
      <w:r w:rsidR="00AA33F4">
        <w:rPr>
          <w:rFonts w:ascii="SimSun" w:eastAsia="SimSun" w:hAnsi="SimSun" w:hint="eastAsia"/>
          <w:sz w:val="24"/>
          <w:szCs w:val="24"/>
        </w:rPr>
        <w:t>Lite</w:t>
      </w:r>
      <w:proofErr w:type="spellEnd"/>
      <w:r w:rsidR="00AA33F4">
        <w:rPr>
          <w:rFonts w:ascii="SimSun" w:eastAsia="SimSun" w:hAnsi="SimSun" w:hint="eastAsia"/>
          <w:sz w:val="24"/>
          <w:szCs w:val="24"/>
        </w:rPr>
        <w:t>等推理模型以及媒体处理功能构建M</w:t>
      </w:r>
      <w:r w:rsidR="00AA33F4">
        <w:rPr>
          <w:rFonts w:ascii="SimSun" w:eastAsia="SimSun" w:hAnsi="SimSun"/>
          <w:sz w:val="24"/>
          <w:szCs w:val="24"/>
        </w:rPr>
        <w:t>L</w:t>
      </w:r>
      <w:r w:rsidR="00AA33F4">
        <w:rPr>
          <w:rFonts w:ascii="SimSun" w:eastAsia="SimSun" w:hAnsi="SimSun" w:hint="eastAsia"/>
          <w:sz w:val="24"/>
          <w:szCs w:val="24"/>
        </w:rPr>
        <w:t>管道。</w:t>
      </w:r>
      <w:proofErr w:type="spellStart"/>
      <w:r w:rsidR="00AA33F4">
        <w:rPr>
          <w:rFonts w:ascii="SimSun" w:eastAsia="SimSun" w:hAnsi="SimSun" w:hint="eastAsia"/>
          <w:sz w:val="24"/>
          <w:szCs w:val="24"/>
        </w:rPr>
        <w:t>MediaPipe</w:t>
      </w:r>
      <w:proofErr w:type="spellEnd"/>
      <w:r w:rsidR="00AA33F4">
        <w:rPr>
          <w:rFonts w:ascii="SimSun" w:eastAsia="SimSun" w:hAnsi="SimSun" w:hint="eastAsia"/>
          <w:sz w:val="24"/>
          <w:szCs w:val="24"/>
        </w:rPr>
        <w:t>提供可定制的Python解决方案并为用户提供了构建自己的解决方案的工具。</w:t>
      </w:r>
      <w:r w:rsidR="00A108F2">
        <w:rPr>
          <w:rFonts w:ascii="SimSun" w:eastAsia="SimSun" w:hAnsi="SimSun" w:hint="eastAsia"/>
          <w:sz w:val="24"/>
          <w:szCs w:val="24"/>
        </w:rPr>
        <w:t>功能强大，</w:t>
      </w:r>
      <w:r w:rsidR="00A108F2" w:rsidRPr="00A108F2">
        <w:rPr>
          <w:rFonts w:ascii="SimSun" w:eastAsia="SimSun" w:hAnsi="SimSun" w:hint="eastAsia"/>
          <w:sz w:val="24"/>
          <w:szCs w:val="24"/>
        </w:rPr>
        <w:t>可以做物体检测、自拍分割、头发分割、人脸检测、手部检测、运动追踪</w:t>
      </w:r>
      <w:r w:rsidR="00A108F2">
        <w:rPr>
          <w:rFonts w:ascii="SimSun" w:eastAsia="SimSun" w:hAnsi="SimSun" w:hint="eastAsia"/>
          <w:sz w:val="24"/>
          <w:szCs w:val="24"/>
        </w:rPr>
        <w:t>，</w:t>
      </w:r>
      <w:hyperlink r:id="rId11" w:history="1">
        <w:r w:rsidR="00A108F2" w:rsidRPr="00D87AB7">
          <w:rPr>
            <w:rStyle w:val="Hyperlink"/>
            <w:rFonts w:ascii="SimSun" w:eastAsia="SimSun" w:hAnsi="SimSun" w:hint="eastAsia"/>
            <w:sz w:val="24"/>
            <w:szCs w:val="24"/>
          </w:rPr>
          <w:t>等等</w:t>
        </w:r>
      </w:hyperlink>
      <w:r w:rsidR="00A108F2" w:rsidRPr="00A108F2">
        <w:rPr>
          <w:rFonts w:ascii="SimSun" w:eastAsia="SimSun" w:hAnsi="SimSun" w:hint="eastAsia"/>
          <w:sz w:val="24"/>
          <w:szCs w:val="24"/>
        </w:rPr>
        <w:t>。</w:t>
      </w:r>
    </w:p>
    <w:p w14:paraId="17F93B4D" w14:textId="74287A6A" w:rsidR="00E62CAB" w:rsidRDefault="002F54A9" w:rsidP="008F2A35">
      <w:pPr>
        <w:spacing w:line="360" w:lineRule="auto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sz w:val="24"/>
          <w:szCs w:val="24"/>
        </w:rPr>
        <w:tab/>
      </w:r>
      <w:r>
        <w:rPr>
          <w:rFonts w:ascii="SimSun" w:eastAsia="SimSun" w:hAnsi="SimSun" w:hint="eastAsia"/>
          <w:sz w:val="24"/>
          <w:szCs w:val="24"/>
        </w:rPr>
        <w:t>优</w:t>
      </w:r>
      <w:r w:rsidR="00E62CAB">
        <w:rPr>
          <w:rFonts w:ascii="SimSun" w:eastAsia="SimSun" w:hAnsi="SimSun" w:hint="eastAsia"/>
          <w:sz w:val="24"/>
          <w:szCs w:val="24"/>
        </w:rPr>
        <w:t>点</w:t>
      </w:r>
      <w:r>
        <w:rPr>
          <w:rFonts w:ascii="SimSun" w:eastAsia="SimSun" w:hAnsi="SimSun" w:hint="eastAsia"/>
          <w:sz w:val="24"/>
          <w:szCs w:val="24"/>
        </w:rPr>
        <w:t>：</w:t>
      </w:r>
      <w:r w:rsidR="0094293D">
        <w:rPr>
          <w:rFonts w:ascii="SimSun" w:eastAsia="SimSun" w:hAnsi="SimSun" w:hint="eastAsia"/>
          <w:sz w:val="24"/>
          <w:szCs w:val="24"/>
        </w:rPr>
        <w:t>不需要G</w:t>
      </w:r>
      <w:r w:rsidR="0094293D">
        <w:rPr>
          <w:rFonts w:ascii="SimSun" w:eastAsia="SimSun" w:hAnsi="SimSun"/>
          <w:sz w:val="24"/>
          <w:szCs w:val="24"/>
        </w:rPr>
        <w:t>PU</w:t>
      </w:r>
      <w:r w:rsidR="0094293D">
        <w:rPr>
          <w:rFonts w:ascii="SimSun" w:eastAsia="SimSun" w:hAnsi="SimSun" w:hint="eastAsia"/>
          <w:sz w:val="24"/>
          <w:szCs w:val="24"/>
        </w:rPr>
        <w:t>，刷新率高，</w:t>
      </w:r>
      <w:r>
        <w:rPr>
          <w:rFonts w:ascii="SimSun" w:eastAsia="SimSun" w:hAnsi="SimSun" w:hint="eastAsia"/>
          <w:sz w:val="24"/>
          <w:szCs w:val="24"/>
        </w:rPr>
        <w:t>网络上有很多基于</w:t>
      </w:r>
      <w:proofErr w:type="spellStart"/>
      <w:r>
        <w:rPr>
          <w:rFonts w:ascii="SimSun" w:eastAsia="SimSun" w:hAnsi="SimSun" w:hint="eastAsia"/>
          <w:sz w:val="24"/>
          <w:szCs w:val="24"/>
        </w:rPr>
        <w:t>MediaPipe</w:t>
      </w:r>
      <w:proofErr w:type="spellEnd"/>
      <w:r>
        <w:rPr>
          <w:rFonts w:ascii="SimSun" w:eastAsia="SimSun" w:hAnsi="SimSun" w:hint="eastAsia"/>
          <w:sz w:val="24"/>
          <w:szCs w:val="24"/>
        </w:rPr>
        <w:t>的开发项目，可参考资料多，且此方法可以获得人体关节的</w:t>
      </w:r>
      <w:r>
        <w:rPr>
          <w:rFonts w:ascii="SimSun" w:eastAsia="SimSun" w:hAnsi="SimSun"/>
          <w:sz w:val="24"/>
          <w:szCs w:val="24"/>
        </w:rPr>
        <w:t>3</w:t>
      </w:r>
      <w:r w:rsidR="00B80A84">
        <w:rPr>
          <w:rFonts w:ascii="SimSun" w:eastAsia="SimSun" w:hAnsi="SimSun"/>
          <w:sz w:val="24"/>
          <w:szCs w:val="24"/>
        </w:rPr>
        <w:t>D</w:t>
      </w:r>
      <w:r>
        <w:rPr>
          <w:rFonts w:ascii="SimSun" w:eastAsia="SimSun" w:hAnsi="SimSun" w:hint="eastAsia"/>
          <w:sz w:val="24"/>
          <w:szCs w:val="24"/>
        </w:rPr>
        <w:t>坐标，方便之后进行手势动作识别。</w:t>
      </w:r>
      <w:r w:rsidR="00B739C3">
        <w:rPr>
          <w:rFonts w:ascii="SimSun" w:eastAsia="SimSun" w:hAnsi="SimSun" w:hint="eastAsia"/>
          <w:sz w:val="24"/>
          <w:szCs w:val="24"/>
        </w:rPr>
        <w:t>另外此方法可以实现简单的手势识别。</w:t>
      </w:r>
    </w:p>
    <w:p w14:paraId="07892495" w14:textId="14765772" w:rsidR="00D00783" w:rsidRDefault="00952C9D" w:rsidP="008F2A35">
      <w:pPr>
        <w:spacing w:line="360" w:lineRule="auto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sz w:val="24"/>
          <w:szCs w:val="24"/>
        </w:rPr>
        <w:tab/>
      </w:r>
      <w:r>
        <w:rPr>
          <w:rFonts w:ascii="SimSun" w:eastAsia="SimSun" w:hAnsi="SimSun" w:hint="eastAsia"/>
          <w:sz w:val="24"/>
          <w:szCs w:val="24"/>
        </w:rPr>
        <w:t>问题：只能对单个人体姿态进行识别。</w:t>
      </w:r>
    </w:p>
    <w:p w14:paraId="3C0ADD3E" w14:textId="43CB1290" w:rsidR="00B739C3" w:rsidRDefault="00B739C3" w:rsidP="00B739C3">
      <w:pPr>
        <w:pStyle w:val="Heading2"/>
      </w:pPr>
      <w:r>
        <w:rPr>
          <w:rFonts w:hint="eastAsia"/>
        </w:rPr>
        <w:t>可参考项目</w:t>
      </w:r>
    </w:p>
    <w:p w14:paraId="29CE88E2" w14:textId="064C37F6" w:rsidR="00B739C3" w:rsidRPr="00B739C3" w:rsidRDefault="00B739C3" w:rsidP="008F2A35">
      <w:pPr>
        <w:spacing w:line="360" w:lineRule="auto"/>
        <w:rPr>
          <w:rFonts w:ascii="SimSun" w:eastAsia="SimSun" w:hAnsi="SimSun"/>
          <w:b/>
          <w:bCs/>
          <w:sz w:val="24"/>
          <w:szCs w:val="24"/>
        </w:rPr>
      </w:pPr>
      <w:r w:rsidRPr="00B739C3">
        <w:rPr>
          <w:rFonts w:ascii="SimSun" w:eastAsia="SimSun" w:hAnsi="SimSun" w:hint="eastAsia"/>
          <w:b/>
          <w:bCs/>
          <w:sz w:val="24"/>
          <w:szCs w:val="24"/>
        </w:rPr>
        <w:t>1</w:t>
      </w:r>
      <w:r w:rsidRPr="00B739C3">
        <w:rPr>
          <w:rFonts w:ascii="SimSun" w:eastAsia="SimSun" w:hAnsi="SimSun"/>
          <w:b/>
          <w:bCs/>
          <w:sz w:val="24"/>
          <w:szCs w:val="24"/>
        </w:rPr>
        <w:t>.</w:t>
      </w:r>
      <w:r w:rsidRPr="00B739C3">
        <w:rPr>
          <w:rFonts w:ascii="SimSun" w:eastAsia="SimSun" w:hAnsi="SimSun" w:hint="eastAsia"/>
          <w:b/>
          <w:bCs/>
          <w:sz w:val="24"/>
          <w:szCs w:val="24"/>
        </w:rPr>
        <w:t>大疆</w:t>
      </w:r>
      <w:r w:rsidRPr="00B739C3">
        <w:rPr>
          <w:rFonts w:ascii="SimSun" w:eastAsia="SimSun" w:hAnsi="SimSun"/>
          <w:b/>
          <w:bCs/>
          <w:sz w:val="24"/>
          <w:szCs w:val="24"/>
        </w:rPr>
        <w:t>Spark手势识别控制无人机</w:t>
      </w:r>
    </w:p>
    <w:p w14:paraId="0BD56C72" w14:textId="77777777" w:rsidR="00B739C3" w:rsidRDefault="00B739C3" w:rsidP="00B739C3">
      <w:pPr>
        <w:spacing w:line="360" w:lineRule="auto"/>
        <w:jc w:val="center"/>
        <w:rPr>
          <w:rFonts w:ascii="SimSun" w:eastAsia="SimSun" w:hAnsi="SimSun"/>
          <w:sz w:val="24"/>
          <w:szCs w:val="24"/>
        </w:rPr>
      </w:pPr>
      <w:r>
        <w:rPr>
          <w:noProof/>
        </w:rPr>
        <w:drawing>
          <wp:inline distT="0" distB="0" distL="0" distR="0" wp14:anchorId="4BBB8BAC" wp14:editId="74EA1475">
            <wp:extent cx="4480118" cy="252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18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E050B" w14:textId="77777777" w:rsidR="00B739C3" w:rsidRDefault="00B739C3" w:rsidP="00B739C3">
      <w:pPr>
        <w:spacing w:line="360" w:lineRule="auto"/>
        <w:jc w:val="center"/>
        <w:rPr>
          <w:rFonts w:ascii="SimSun" w:eastAsia="SimSun" w:hAnsi="SimSun"/>
          <w:sz w:val="24"/>
          <w:szCs w:val="24"/>
        </w:rPr>
      </w:pPr>
      <w:r>
        <w:rPr>
          <w:noProof/>
        </w:rPr>
        <w:drawing>
          <wp:inline distT="0" distB="0" distL="0" distR="0" wp14:anchorId="531FB793" wp14:editId="02D271FA">
            <wp:extent cx="4474188" cy="2988000"/>
            <wp:effectExtent l="0" t="0" r="317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188" cy="29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53FF7" w14:textId="2C73EB08" w:rsidR="00B739C3" w:rsidRDefault="00B739C3" w:rsidP="00B739C3">
      <w:pPr>
        <w:spacing w:line="360" w:lineRule="auto"/>
        <w:ind w:firstLine="420"/>
        <w:rPr>
          <w:rFonts w:ascii="SimSun" w:eastAsia="SimSun" w:hAnsi="SimSun"/>
          <w:sz w:val="24"/>
          <w:szCs w:val="24"/>
        </w:rPr>
      </w:pPr>
      <w:r w:rsidRPr="00E4745C">
        <w:rPr>
          <w:rFonts w:ascii="SimSun" w:eastAsia="SimSun" w:hAnsi="SimSun" w:hint="eastAsia"/>
          <w:sz w:val="24"/>
          <w:szCs w:val="24"/>
        </w:rPr>
        <w:t>手势操作的功能有限，通过手势操作只能对无人机进行起飞、降落、前后左右移动以及手势自拍等几个</w:t>
      </w:r>
      <w:hyperlink r:id="rId14" w:history="1">
        <w:r w:rsidRPr="00A108F2">
          <w:rPr>
            <w:rStyle w:val="Hyperlink"/>
            <w:rFonts w:ascii="SimSun" w:eastAsia="SimSun" w:hAnsi="SimSun" w:hint="eastAsia"/>
            <w:sz w:val="24"/>
            <w:szCs w:val="24"/>
          </w:rPr>
          <w:t>功能</w:t>
        </w:r>
      </w:hyperlink>
      <w:r>
        <w:rPr>
          <w:rFonts w:ascii="SimSun" w:eastAsia="SimSun" w:hAnsi="SimSun" w:hint="eastAsia"/>
          <w:sz w:val="24"/>
          <w:szCs w:val="24"/>
        </w:rPr>
        <w:t>。</w:t>
      </w:r>
      <w:r w:rsidRPr="00D00783">
        <w:rPr>
          <w:rFonts w:ascii="SimSun" w:eastAsia="SimSun" w:hAnsi="SimSun" w:hint="eastAsia"/>
          <w:sz w:val="24"/>
          <w:szCs w:val="24"/>
          <w:highlight w:val="yellow"/>
        </w:rPr>
        <w:t>可以参考大疆的控制方式来确定如何通过手势控制A</w:t>
      </w:r>
      <w:r w:rsidRPr="00D00783">
        <w:rPr>
          <w:rFonts w:ascii="SimSun" w:eastAsia="SimSun" w:hAnsi="SimSun"/>
          <w:sz w:val="24"/>
          <w:szCs w:val="24"/>
          <w:highlight w:val="yellow"/>
        </w:rPr>
        <w:t>GV</w:t>
      </w:r>
      <w:r w:rsidRPr="00D00783">
        <w:rPr>
          <w:rFonts w:ascii="SimSun" w:eastAsia="SimSun" w:hAnsi="SimSun" w:hint="eastAsia"/>
          <w:sz w:val="24"/>
          <w:szCs w:val="24"/>
          <w:highlight w:val="yellow"/>
        </w:rPr>
        <w:t>。</w:t>
      </w:r>
    </w:p>
    <w:p w14:paraId="3065FD27" w14:textId="2165117C" w:rsidR="009C03CD" w:rsidRPr="00B739C3" w:rsidRDefault="00B739C3" w:rsidP="008F2A35">
      <w:pPr>
        <w:spacing w:line="360" w:lineRule="auto"/>
        <w:rPr>
          <w:rFonts w:ascii="SimSun" w:eastAsia="SimSun" w:hAnsi="SimSun"/>
          <w:b/>
          <w:bCs/>
          <w:sz w:val="24"/>
          <w:szCs w:val="24"/>
        </w:rPr>
      </w:pPr>
      <w:r w:rsidRPr="00B739C3">
        <w:rPr>
          <w:rFonts w:ascii="SimSun" w:eastAsia="SimSun" w:hAnsi="SimSun"/>
          <w:b/>
          <w:bCs/>
          <w:sz w:val="24"/>
          <w:szCs w:val="24"/>
        </w:rPr>
        <w:t>2.</w:t>
      </w:r>
      <w:r w:rsidRPr="00B739C3">
        <w:rPr>
          <w:rFonts w:ascii="SimSun" w:eastAsia="SimSun" w:hAnsi="SimSun" w:hint="eastAsia"/>
          <w:b/>
          <w:bCs/>
          <w:sz w:val="24"/>
          <w:szCs w:val="24"/>
        </w:rPr>
        <w:t>用手势控制无人机</w:t>
      </w:r>
      <w:r>
        <w:rPr>
          <w:rFonts w:ascii="SimSun" w:eastAsia="SimSun" w:hAnsi="SimSun" w:hint="eastAsia"/>
          <w:b/>
          <w:bCs/>
          <w:sz w:val="24"/>
          <w:szCs w:val="24"/>
        </w:rPr>
        <w:t>（</w:t>
      </w:r>
      <w:hyperlink r:id="rId15" w:history="1">
        <w:r w:rsidRPr="00B739C3">
          <w:rPr>
            <w:rStyle w:val="Hyperlink"/>
            <w:rFonts w:ascii="SimSun" w:eastAsia="SimSun" w:hAnsi="SimSun" w:hint="eastAsia"/>
            <w:b/>
            <w:bCs/>
            <w:sz w:val="24"/>
            <w:szCs w:val="24"/>
          </w:rPr>
          <w:t>G</w:t>
        </w:r>
        <w:r w:rsidRPr="00B739C3">
          <w:rPr>
            <w:rStyle w:val="Hyperlink"/>
            <w:rFonts w:ascii="SimSun" w:eastAsia="SimSun" w:hAnsi="SimSun"/>
            <w:b/>
            <w:bCs/>
            <w:sz w:val="24"/>
            <w:szCs w:val="24"/>
          </w:rPr>
          <w:t>ithub</w:t>
        </w:r>
      </w:hyperlink>
      <w:r>
        <w:rPr>
          <w:rFonts w:ascii="SimSun" w:eastAsia="SimSun" w:hAnsi="SimSun" w:hint="eastAsia"/>
          <w:b/>
          <w:bCs/>
          <w:sz w:val="24"/>
          <w:szCs w:val="24"/>
        </w:rPr>
        <w:t>）</w:t>
      </w:r>
    </w:p>
    <w:p w14:paraId="41D09F0F" w14:textId="79DB238D" w:rsidR="009C03CD" w:rsidRDefault="00B739C3" w:rsidP="008F2A35">
      <w:pPr>
        <w:spacing w:line="360" w:lineRule="auto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sz w:val="24"/>
          <w:szCs w:val="24"/>
        </w:rPr>
        <w:tab/>
      </w:r>
      <w:r>
        <w:rPr>
          <w:rFonts w:ascii="SimSun" w:eastAsia="SimSun" w:hAnsi="SimSun" w:hint="eastAsia"/>
          <w:sz w:val="24"/>
          <w:szCs w:val="24"/>
        </w:rPr>
        <w:t>该项目就是</w:t>
      </w:r>
      <w:r w:rsidR="008738B8">
        <w:rPr>
          <w:rFonts w:ascii="SimSun" w:eastAsia="SimSun" w:hAnsi="SimSun" w:hint="eastAsia"/>
          <w:sz w:val="24"/>
          <w:szCs w:val="24"/>
        </w:rPr>
        <w:t>使用</w:t>
      </w:r>
      <w:proofErr w:type="spellStart"/>
      <w:r>
        <w:rPr>
          <w:rFonts w:ascii="SimSun" w:eastAsia="SimSun" w:hAnsi="SimSun" w:hint="eastAsia"/>
          <w:sz w:val="24"/>
          <w:szCs w:val="24"/>
        </w:rPr>
        <w:t>MediaPipe</w:t>
      </w:r>
      <w:proofErr w:type="spellEnd"/>
      <w:r>
        <w:rPr>
          <w:rFonts w:ascii="SimSun" w:eastAsia="SimSun" w:hAnsi="SimSun" w:hint="eastAsia"/>
          <w:sz w:val="24"/>
          <w:szCs w:val="24"/>
        </w:rPr>
        <w:t>来进行手势识别。</w:t>
      </w:r>
    </w:p>
    <w:p w14:paraId="01D884C8" w14:textId="25C0EA0E" w:rsidR="009C03CD" w:rsidRDefault="00B739C3" w:rsidP="00C60A0B">
      <w:pPr>
        <w:spacing w:line="360" w:lineRule="auto"/>
        <w:jc w:val="center"/>
        <w:rPr>
          <w:rFonts w:ascii="SimSun" w:eastAsia="SimSun" w:hAnsi="SimSun"/>
          <w:sz w:val="24"/>
          <w:szCs w:val="24"/>
        </w:rPr>
      </w:pPr>
      <w:r>
        <w:rPr>
          <w:noProof/>
        </w:rPr>
        <w:drawing>
          <wp:inline distT="0" distB="0" distL="0" distR="0" wp14:anchorId="25214C31" wp14:editId="1C6EF5C5">
            <wp:extent cx="4659436" cy="3924000"/>
            <wp:effectExtent l="0" t="0" r="8255" b="635"/>
            <wp:docPr id="6" name="图片 6" descr="demo_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mo_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436" cy="39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1FB22" w14:textId="468FF60E" w:rsidR="008F2A35" w:rsidRPr="00674B61" w:rsidRDefault="00674B61" w:rsidP="008F2A35">
      <w:pPr>
        <w:spacing w:line="360" w:lineRule="auto"/>
        <w:rPr>
          <w:rFonts w:ascii="SimSun" w:eastAsia="SimSun" w:hAnsi="SimSun"/>
          <w:b/>
          <w:bCs/>
          <w:sz w:val="24"/>
          <w:szCs w:val="24"/>
        </w:rPr>
      </w:pPr>
      <w:r w:rsidRPr="00674B61">
        <w:rPr>
          <w:rFonts w:ascii="SimSun" w:eastAsia="SimSun" w:hAnsi="SimSun" w:hint="eastAsia"/>
          <w:b/>
          <w:bCs/>
          <w:sz w:val="24"/>
          <w:szCs w:val="24"/>
        </w:rPr>
        <w:t>3</w:t>
      </w:r>
      <w:r w:rsidRPr="00674B61">
        <w:rPr>
          <w:rFonts w:ascii="SimSun" w:eastAsia="SimSun" w:hAnsi="SimSun"/>
          <w:b/>
          <w:bCs/>
          <w:sz w:val="24"/>
          <w:szCs w:val="24"/>
        </w:rPr>
        <w:t>.</w:t>
      </w:r>
      <w:r w:rsidRPr="00674B61">
        <w:rPr>
          <w:rFonts w:ascii="SimSun" w:eastAsia="SimSun" w:hAnsi="SimSun" w:hint="eastAsia"/>
          <w:b/>
          <w:bCs/>
          <w:sz w:val="24"/>
          <w:szCs w:val="24"/>
        </w:rPr>
        <w:t>用L</w:t>
      </w:r>
      <w:r w:rsidRPr="00674B61">
        <w:rPr>
          <w:rFonts w:ascii="SimSun" w:eastAsia="SimSun" w:hAnsi="SimSun"/>
          <w:b/>
          <w:bCs/>
          <w:sz w:val="24"/>
          <w:szCs w:val="24"/>
        </w:rPr>
        <w:t>STM</w:t>
      </w:r>
      <w:r>
        <w:rPr>
          <w:rFonts w:ascii="SimSun" w:eastAsia="SimSun" w:hAnsi="SimSun" w:hint="eastAsia"/>
          <w:b/>
          <w:bCs/>
          <w:sz w:val="24"/>
          <w:szCs w:val="24"/>
        </w:rPr>
        <w:t>网络</w:t>
      </w:r>
      <w:r w:rsidRPr="00674B61">
        <w:rPr>
          <w:rFonts w:ascii="SimSun" w:eastAsia="SimSun" w:hAnsi="SimSun" w:hint="eastAsia"/>
          <w:b/>
          <w:bCs/>
          <w:sz w:val="24"/>
          <w:szCs w:val="24"/>
        </w:rPr>
        <w:t>训练自己的手势识别模型（</w:t>
      </w:r>
      <w:hyperlink r:id="rId17" w:history="1">
        <w:r w:rsidRPr="00674B61">
          <w:rPr>
            <w:rStyle w:val="Hyperlink"/>
            <w:rFonts w:ascii="SimSun" w:eastAsia="SimSun" w:hAnsi="SimSun" w:hint="eastAsia"/>
            <w:b/>
            <w:bCs/>
            <w:sz w:val="24"/>
            <w:szCs w:val="24"/>
          </w:rPr>
          <w:t>链接</w:t>
        </w:r>
      </w:hyperlink>
      <w:r w:rsidRPr="00674B61">
        <w:rPr>
          <w:rFonts w:ascii="SimSun" w:eastAsia="SimSun" w:hAnsi="SimSun" w:hint="eastAsia"/>
          <w:b/>
          <w:bCs/>
          <w:sz w:val="24"/>
          <w:szCs w:val="24"/>
        </w:rPr>
        <w:t>）</w:t>
      </w:r>
    </w:p>
    <w:p w14:paraId="17DEDB7C" w14:textId="300EE645" w:rsidR="008738B8" w:rsidRDefault="008738B8" w:rsidP="008F2A35">
      <w:pPr>
        <w:spacing w:line="360" w:lineRule="auto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sz w:val="24"/>
          <w:szCs w:val="24"/>
        </w:rPr>
        <w:tab/>
      </w:r>
      <w:r>
        <w:rPr>
          <w:rFonts w:ascii="SimSun" w:eastAsia="SimSun" w:hAnsi="SimSun" w:hint="eastAsia"/>
          <w:sz w:val="24"/>
          <w:szCs w:val="24"/>
        </w:rPr>
        <w:t>该项目也是基于</w:t>
      </w:r>
      <w:proofErr w:type="spellStart"/>
      <w:r>
        <w:rPr>
          <w:rFonts w:ascii="SimSun" w:eastAsia="SimSun" w:hAnsi="SimSun" w:hint="eastAsia"/>
          <w:sz w:val="24"/>
          <w:szCs w:val="24"/>
        </w:rPr>
        <w:t>MediaPipe</w:t>
      </w:r>
      <w:proofErr w:type="spellEnd"/>
      <w:r>
        <w:rPr>
          <w:rFonts w:ascii="SimSun" w:eastAsia="SimSun" w:hAnsi="SimSun" w:hint="eastAsia"/>
          <w:sz w:val="24"/>
          <w:szCs w:val="24"/>
        </w:rPr>
        <w:t>。</w:t>
      </w:r>
    </w:p>
    <w:p w14:paraId="74BF817E" w14:textId="66EFC82A" w:rsidR="00B739C3" w:rsidRDefault="00674B61" w:rsidP="008F2A35">
      <w:pPr>
        <w:spacing w:line="360" w:lineRule="auto"/>
        <w:rPr>
          <w:rFonts w:ascii="SimSun" w:eastAsia="SimSun" w:hAnsi="SimSun"/>
          <w:sz w:val="24"/>
          <w:szCs w:val="24"/>
        </w:rPr>
      </w:pPr>
      <w:r>
        <w:rPr>
          <w:noProof/>
        </w:rPr>
        <w:drawing>
          <wp:inline distT="0" distB="0" distL="0" distR="0" wp14:anchorId="4967A4D1" wp14:editId="7C1100E1">
            <wp:extent cx="5274310" cy="3511550"/>
            <wp:effectExtent l="0" t="0" r="2540" b="0"/>
            <wp:docPr id="7" name="图片 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在这里插入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921"/>
                    <a:stretch/>
                  </pic:blipFill>
                  <pic:spPr bwMode="auto"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03E65" w14:textId="3DE699DC" w:rsidR="008738B8" w:rsidRDefault="008738B8" w:rsidP="008F2A35">
      <w:pPr>
        <w:spacing w:line="360" w:lineRule="auto"/>
        <w:rPr>
          <w:rFonts w:ascii="SimSun" w:eastAsia="SimSun" w:hAnsi="SimSun"/>
          <w:b/>
          <w:bCs/>
          <w:sz w:val="24"/>
          <w:szCs w:val="24"/>
        </w:rPr>
      </w:pPr>
      <w:r w:rsidRPr="008738B8">
        <w:rPr>
          <w:rFonts w:ascii="SimSun" w:eastAsia="SimSun" w:hAnsi="SimSun" w:hint="eastAsia"/>
          <w:b/>
          <w:bCs/>
          <w:sz w:val="24"/>
          <w:szCs w:val="24"/>
        </w:rPr>
        <w:t>4</w:t>
      </w:r>
      <w:r w:rsidRPr="008738B8">
        <w:rPr>
          <w:rFonts w:ascii="SimSun" w:eastAsia="SimSun" w:hAnsi="SimSun"/>
          <w:b/>
          <w:bCs/>
          <w:sz w:val="24"/>
          <w:szCs w:val="24"/>
        </w:rPr>
        <w:t>.</w:t>
      </w:r>
      <w:r w:rsidRPr="008738B8">
        <w:rPr>
          <w:rFonts w:ascii="SimSun" w:eastAsia="SimSun" w:hAnsi="SimSun" w:hint="eastAsia"/>
          <w:b/>
          <w:bCs/>
          <w:sz w:val="24"/>
          <w:szCs w:val="24"/>
        </w:rPr>
        <w:t>不使用深度学习的简单动作识别</w:t>
      </w:r>
      <w:r>
        <w:rPr>
          <w:rFonts w:ascii="SimSun" w:eastAsia="SimSun" w:hAnsi="SimSun" w:hint="eastAsia"/>
          <w:b/>
          <w:bCs/>
          <w:sz w:val="24"/>
          <w:szCs w:val="24"/>
        </w:rPr>
        <w:t>（</w:t>
      </w:r>
      <w:hyperlink r:id="rId19" w:history="1">
        <w:r w:rsidRPr="008738B8">
          <w:rPr>
            <w:rStyle w:val="Hyperlink"/>
            <w:rFonts w:ascii="SimSun" w:eastAsia="SimSun" w:hAnsi="SimSun" w:hint="eastAsia"/>
            <w:b/>
            <w:bCs/>
            <w:sz w:val="24"/>
            <w:szCs w:val="24"/>
          </w:rPr>
          <w:t>链接</w:t>
        </w:r>
      </w:hyperlink>
      <w:r>
        <w:rPr>
          <w:rFonts w:ascii="SimSun" w:eastAsia="SimSun" w:hAnsi="SimSun" w:hint="eastAsia"/>
          <w:b/>
          <w:bCs/>
          <w:sz w:val="24"/>
          <w:szCs w:val="24"/>
        </w:rPr>
        <w:t>）</w:t>
      </w:r>
    </w:p>
    <w:p w14:paraId="46C704CC" w14:textId="5C0FE75D" w:rsidR="008738B8" w:rsidRPr="008738B8" w:rsidRDefault="008738B8" w:rsidP="008F2A35">
      <w:pPr>
        <w:spacing w:line="360" w:lineRule="auto"/>
        <w:rPr>
          <w:rFonts w:ascii="SimSun" w:eastAsia="SimSun" w:hAnsi="SimSun"/>
          <w:sz w:val="24"/>
          <w:szCs w:val="24"/>
        </w:rPr>
      </w:pPr>
      <w:r>
        <w:rPr>
          <w:rFonts w:ascii="SimSun" w:eastAsia="SimSun" w:hAnsi="SimSun"/>
          <w:b/>
          <w:bCs/>
          <w:sz w:val="24"/>
          <w:szCs w:val="24"/>
        </w:rPr>
        <w:tab/>
      </w:r>
      <w:r w:rsidRPr="008738B8">
        <w:rPr>
          <w:rFonts w:ascii="SimSun" w:eastAsia="SimSun" w:hAnsi="SimSun" w:hint="eastAsia"/>
          <w:sz w:val="24"/>
          <w:szCs w:val="24"/>
        </w:rPr>
        <w:t>基于</w:t>
      </w:r>
      <w:proofErr w:type="spellStart"/>
      <w:r w:rsidRPr="008738B8">
        <w:rPr>
          <w:rFonts w:ascii="SimSun" w:eastAsia="SimSun" w:hAnsi="SimSun" w:hint="eastAsia"/>
          <w:sz w:val="24"/>
          <w:szCs w:val="24"/>
        </w:rPr>
        <w:t>MediaPipe</w:t>
      </w:r>
      <w:proofErr w:type="spellEnd"/>
      <w:r w:rsidRPr="008738B8">
        <w:rPr>
          <w:rFonts w:ascii="SimSun" w:eastAsia="SimSun" w:hAnsi="SimSun" w:hint="eastAsia"/>
          <w:sz w:val="24"/>
          <w:szCs w:val="24"/>
        </w:rPr>
        <w:t>。</w:t>
      </w:r>
    </w:p>
    <w:sectPr w:rsidR="008738B8" w:rsidRPr="008738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99843F" w14:textId="77777777" w:rsidR="00352000" w:rsidRDefault="00352000" w:rsidP="00B739C3">
      <w:r>
        <w:separator/>
      </w:r>
    </w:p>
  </w:endnote>
  <w:endnote w:type="continuationSeparator" w:id="0">
    <w:p w14:paraId="6E71AE55" w14:textId="77777777" w:rsidR="00352000" w:rsidRDefault="00352000" w:rsidP="00B739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DA7C14" w14:textId="77777777" w:rsidR="00352000" w:rsidRDefault="00352000" w:rsidP="00B739C3">
      <w:r>
        <w:separator/>
      </w:r>
    </w:p>
  </w:footnote>
  <w:footnote w:type="continuationSeparator" w:id="0">
    <w:p w14:paraId="2967BFBD" w14:textId="77777777" w:rsidR="00352000" w:rsidRDefault="00352000" w:rsidP="00B739C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A35"/>
    <w:rsid w:val="002F54A9"/>
    <w:rsid w:val="00324016"/>
    <w:rsid w:val="00330BE0"/>
    <w:rsid w:val="00352000"/>
    <w:rsid w:val="003C067D"/>
    <w:rsid w:val="00562191"/>
    <w:rsid w:val="005E2D8C"/>
    <w:rsid w:val="006724AB"/>
    <w:rsid w:val="00674B61"/>
    <w:rsid w:val="007A1C16"/>
    <w:rsid w:val="007D6B16"/>
    <w:rsid w:val="0086371E"/>
    <w:rsid w:val="008738B8"/>
    <w:rsid w:val="008F2A35"/>
    <w:rsid w:val="0094293D"/>
    <w:rsid w:val="00952C9D"/>
    <w:rsid w:val="0098069F"/>
    <w:rsid w:val="009C03CD"/>
    <w:rsid w:val="00A108F2"/>
    <w:rsid w:val="00A82019"/>
    <w:rsid w:val="00AA33F4"/>
    <w:rsid w:val="00AB31F5"/>
    <w:rsid w:val="00AD1100"/>
    <w:rsid w:val="00B739C3"/>
    <w:rsid w:val="00B80A84"/>
    <w:rsid w:val="00C60A0B"/>
    <w:rsid w:val="00D00783"/>
    <w:rsid w:val="00D14FD5"/>
    <w:rsid w:val="00D87AB7"/>
    <w:rsid w:val="00E4745C"/>
    <w:rsid w:val="00E62CAB"/>
    <w:rsid w:val="00E74AFD"/>
    <w:rsid w:val="00FF5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CD4BBE"/>
  <w15:chartTrackingRefBased/>
  <w15:docId w15:val="{8B502AE0-2B69-4F47-A1A8-EC7D14B63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39C3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8F2A3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2A3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aliases w:val="Police par défaut,Absatz-Standardschriftart"/>
    <w:uiPriority w:val="1"/>
    <w:semiHidden/>
    <w:unhideWhenUsed/>
  </w:style>
  <w:style w:type="table" w:default="1" w:styleId="TableNormal">
    <w:name w:val="Normal Table"/>
    <w:aliases w:val="Tableau Normal,Normale Tabel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aliases w:val="Aucune liste,Keine Liste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2A35"/>
    <w:rPr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F2A3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A108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08F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739C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B739C3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B739C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B739C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2.gif"/><Relationship Id="rId18" Type="http://schemas.openxmlformats.org/officeDocument/2006/relationships/image" Target="media/image4.jpe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1.jpeg"/><Relationship Id="rId17" Type="http://schemas.openxmlformats.org/officeDocument/2006/relationships/hyperlink" Target="https://blog.csdn.net/kalakalabala/article/details/124081529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3.gi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blog.csdn.net/woshicver/article/details/118165954?ops_request_misc=%257B%2522request%255Fid%2522%253A%2522164966096116780264069514%2522%252C%2522scm%2522%253A%252220140713.130102334.pc%255Fall.%2522%257D&amp;request_id=164966096116780264069514&amp;biz_id=0&amp;utm_medium=distribute.pc_search_result.none-task-blog-2~all~first_rank_ecpm_v1~rank_v31_ecpm-1-118165954.142%5ev7%5epc_search_result_cache,157%5ev4%5enew_style&amp;utm_term=%E4%BD%BF%E7%94%A8OpenCV%E5%92%8CMediaPipe%E5%AE%9E%E7%8E%B0%E5%9F%BA%E4%BA%8E%E6%B7%B1%E5%BA%A6%E5%AD%A6%E4%B9%A0%E7%9A%84%E4%BA%BA%E4%BD%93%E5%A7%BF%E6%80%81%E4%BC%B0%E8%AE%A1&amp;spm=1018.2226.3001.4187" TargetMode="External"/><Relationship Id="rId5" Type="http://schemas.openxmlformats.org/officeDocument/2006/relationships/styles" Target="styles.xml"/><Relationship Id="rId15" Type="http://schemas.openxmlformats.org/officeDocument/2006/relationships/hyperlink" Target="https://github.com/kinivi/tello-gesture-control" TargetMode="External"/><Relationship Id="rId10" Type="http://schemas.openxmlformats.org/officeDocument/2006/relationships/hyperlink" Target="https://google.github.io/mediapipe/" TargetMode="External"/><Relationship Id="rId19" Type="http://schemas.openxmlformats.org/officeDocument/2006/relationships/hyperlink" Target="https://blog.csdn.net/weixin_42010722/article/details/121469696?spm=1001.2101.3001.6650.1&amp;utm_medium=distribute.pc_relevant.none-task-blog-2%7Edefault%7ECTRLIST%7ERate-1.pc_relevant_default&amp;depth_1-utm_source=distribute.pc_relevant.none-task-blog-2%7Edefault%7ECTRLIST%7ERate-1.pc_relevant_default&amp;utm_relevant_index=2" TargetMode="Externa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hyperlink" Target="https://www.sohu.com/a/148738499_448326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AF7FA83B4DCC145BAFA9D33645B5813" ma:contentTypeVersion="8" ma:contentTypeDescription="Create a new document." ma:contentTypeScope="" ma:versionID="0f0bc01da225866e4e142da64f8b089b">
  <xsd:schema xmlns:xsd="http://www.w3.org/2001/XMLSchema" xmlns:xs="http://www.w3.org/2001/XMLSchema" xmlns:p="http://schemas.microsoft.com/office/2006/metadata/properties" xmlns:ns2="0b4b20c8-1e0c-47d0-b4aa-fca575e66a93" targetNamespace="http://schemas.microsoft.com/office/2006/metadata/properties" ma:root="true" ma:fieldsID="d09ce0d76d11d24633e812d7cd133587" ns2:_="">
    <xsd:import namespace="0b4b20c8-1e0c-47d0-b4aa-fca575e66a9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4b20c8-1e0c-47d0-b4aa-fca575e66a9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087FE2F-A024-4673-BFD3-BECAC70D2EC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8530602-2A49-4F36-8220-4448D014DC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4b20c8-1e0c-47d0-b4aa-fca575e66a9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6421C95-AC20-4063-A0D5-671E1ACCB2B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F459FC5-74DA-48B2-8858-F202AEEB5EB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333</Words>
  <Characters>1903</Characters>
  <Application>Microsoft Office Word</Application>
  <DocSecurity>0</DocSecurity>
  <Lines>15</Lines>
  <Paragraphs>4</Paragraphs>
  <ScaleCrop>false</ScaleCrop>
  <Company/>
  <LinksUpToDate>false</LinksUpToDate>
  <CharactersWithSpaces>2232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双休</dc:creator>
  <cp:keywords/>
  <dc:description/>
  <cp:lastModifiedBy>Ye, Shuang Xiu (EXT) (RC-CN DI FA ST&amp;PM SUP IT&amp;EDGE)</cp:lastModifiedBy>
  <cp:revision>16</cp:revision>
  <dcterms:created xsi:type="dcterms:W3CDTF">2022-04-22T08:42:00Z</dcterms:created>
  <dcterms:modified xsi:type="dcterms:W3CDTF">2022-04-22T08:42:00Z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0x0101002AF7FA83B4DCC145BAFA9D33645B5813</vt:lpwstr>
  </property>
  <property fmtid="{D5CDD505-2E9C-101B-9397-08002B2CF9AE}" pid="3" name="MSIP_Label_a59b6cd5-d141-4a33-8bf1-0ca04484304f_Enabled">
    <vt:lpwstr>true</vt:lpwstr>
  </property>
  <property fmtid="{D5CDD505-2E9C-101B-9397-08002B2CF9AE}" pid="4" name="MSIP_Label_a59b6cd5-d141-4a33-8bf1-0ca04484304f_SetDate">
    <vt:lpwstr>2022-04-22T08:42:05Z</vt:lpwstr>
  </property>
  <property fmtid="{D5CDD505-2E9C-101B-9397-08002B2CF9AE}" pid="5" name="MSIP_Label_a59b6cd5-d141-4a33-8bf1-0ca04484304f_Method">
    <vt:lpwstr>Standard</vt:lpwstr>
  </property>
  <property fmtid="{D5CDD505-2E9C-101B-9397-08002B2CF9AE}" pid="6" name="MSIP_Label_a59b6cd5-d141-4a33-8bf1-0ca04484304f_Name">
    <vt:lpwstr>restricted-default</vt:lpwstr>
  </property>
  <property fmtid="{D5CDD505-2E9C-101B-9397-08002B2CF9AE}" pid="7" name="MSIP_Label_a59b6cd5-d141-4a33-8bf1-0ca04484304f_SiteId">
    <vt:lpwstr>38ae3bcd-9579-4fd4-adda-b42e1495d55a</vt:lpwstr>
  </property>
  <property fmtid="{D5CDD505-2E9C-101B-9397-08002B2CF9AE}" pid="8" name="MSIP_Label_a59b6cd5-d141-4a33-8bf1-0ca04484304f_ActionId">
    <vt:lpwstr>19d42d03-a5d0-4ea2-9ae2-5f8af422ecdf</vt:lpwstr>
  </property>
  <property fmtid="{D5CDD505-2E9C-101B-9397-08002B2CF9AE}" pid="9" name="MSIP_Label_a59b6cd5-d141-4a33-8bf1-0ca04484304f_ContentBits">
    <vt:lpwstr>0</vt:lpwstr>
  </property>
</Properties>
</file>